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DF" w:rsidRPr="00804701" w:rsidRDefault="005447AE">
      <w:pPr>
        <w:rPr>
          <w:rFonts w:ascii="Century Gothic" w:hAnsi="Century Gothic" w:cs="Arial"/>
        </w:rPr>
      </w:pPr>
      <w:r w:rsidRPr="00285DA3">
        <w:rPr>
          <w:rFonts w:ascii="Arial" w:hAnsi="Arial" w:cs="Arial"/>
          <w:b/>
          <w:color w:val="000000"/>
        </w:rPr>
        <w:t>Sa</w:t>
      </w:r>
      <w:r w:rsidRPr="00804701">
        <w:rPr>
          <w:rFonts w:ascii="Century Gothic" w:hAnsi="Century Gothic" w:cs="Arial"/>
          <w:b/>
          <w:color w:val="000000"/>
        </w:rPr>
        <w:t>turday 14</w:t>
      </w:r>
      <w:r w:rsidRPr="00804701">
        <w:rPr>
          <w:rFonts w:ascii="Century Gothic" w:hAnsi="Century Gothic" w:cs="Arial"/>
          <w:b/>
          <w:color w:val="000000"/>
          <w:vertAlign w:val="superscript"/>
        </w:rPr>
        <w:t>th</w:t>
      </w:r>
      <w:r w:rsidRPr="00804701">
        <w:rPr>
          <w:rFonts w:ascii="Century Gothic" w:hAnsi="Century Gothic" w:cs="Arial"/>
          <w:b/>
          <w:color w:val="000000"/>
        </w:rPr>
        <w:t xml:space="preserve"> May: Mersey Estuary </w:t>
      </w:r>
      <w:proofErr w:type="spellStart"/>
      <w:r w:rsidRPr="00804701">
        <w:rPr>
          <w:rFonts w:ascii="Century Gothic" w:hAnsi="Century Gothic" w:cs="Arial"/>
          <w:b/>
          <w:color w:val="000000"/>
        </w:rPr>
        <w:t>Bioblitz</w:t>
      </w:r>
      <w:proofErr w:type="spellEnd"/>
      <w:r w:rsidRPr="00804701">
        <w:rPr>
          <w:rFonts w:ascii="Century Gothic" w:hAnsi="Century Gothic" w:cs="Arial"/>
          <w:b/>
          <w:color w:val="000000"/>
        </w:rPr>
        <w:t xml:space="preserve">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111"/>
      </w:tblGrid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b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b/>
                <w:lang w:eastAsia="en-GB"/>
              </w:rPr>
              <w:t>Taxon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b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b/>
                <w:lang w:eastAsia="en-GB"/>
              </w:rPr>
              <w:t>Vernacular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Acer pseudoplatanus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Sycamore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Achillea millefolium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Yarrow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Agrostis stolonifera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Creeping Bent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Alisma plantago-aquatica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Water-plantain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Alliaria petiolata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Garlic Mustard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Alnus glutinosa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Alder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Alopecurus geniculatus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Marsh Foxtail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Alopecurus pratensis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Meadow Foxtail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Anagallis arvensis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Scarlet Pimpernel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Angelica sylvestris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Wild Angelica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Anthoxanthum odoratum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Sweet Vernal Grass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Anthriscus sylvestris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Cow Parsley / Keck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Anthyllis vulneraria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Kidney Vetch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Apium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graveolens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Wild Celery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Apium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nodiflorum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Fool's Water-cress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Arabidopsis thaliana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Thale Cress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Armoracia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rusticana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Horse-radish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Artemisia vulgaris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Mugwort</w:t>
            </w:r>
            <w:proofErr w:type="spellEnd"/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Aster aggregate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Michaelmas Daisy aggregate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Aster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tripolium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Sea Aster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Atriplex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prostrata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Spear-leaved </w:t>
            </w: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Orache</w:t>
            </w:r>
            <w:proofErr w:type="spellEnd"/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Bellis perennis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Daisy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Beta vulgaris subsp. maritima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Sea Beet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Betula pendula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Silver Birch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Bolboschoenus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maritimus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Sea Club-rush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Brachypodium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sylvaticum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False-brome / Wood False-brome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Brachythecium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albicans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Whitish Feather-moss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Brachythecium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rutabulum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Rough-stalked Feather-moss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Brassica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rapa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Wild Turnip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Bromus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hordeaceus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Soft-brome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Buddleja davidii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Butterfly-bush / Buddleia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Caltha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palustris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Marsh Marigold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Calystegia sepium subsp.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roseata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Pink Hedge Bindweed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Capsella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bursa-pastoris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Shepherd's-purse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Cardamine hirsuta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Hairy Bitter-cress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Cardamine pratensis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Cuckooflower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Carex </w:t>
            </w:r>
            <w:proofErr w:type="spellStart"/>
            <w:r>
              <w:rPr>
                <w:rFonts w:ascii="Century Gothic" w:eastAsia="Times New Roman" w:hAnsi="Century Gothic" w:cs="Arial"/>
                <w:i/>
                <w:lang w:eastAsia="en-GB"/>
              </w:rPr>
              <w:t>demissa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Yellow Sedge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Carex flacca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Glaucous Sedge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Carex hirta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Hairy Sedge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Carex otrubae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False Fox-sedge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Carex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remota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Remote Sedge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Centaurea nigra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Knapweed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Cerastium fontanum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Mouse-ear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Cerastium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glomeratum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Sticky Mouse-ear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Cirsium arvense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Creeping Thistle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Cirsium vulgare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Spear Thistle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Cochlearia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anglica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English Scurvygrass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Cornus sanguinea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Dogwood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Coronopus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didymus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Lesser Swine-cress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lastRenderedPageBreak/>
              <w:t xml:space="preserve">Corylus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avellana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Hazel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Crataegus monogyna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Hawthorn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Cynosurus cristatus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Crested Dog's-tail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Cytisus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scoparius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Broom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Dactylis glomerata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Cock's-foot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Dactylorhiza praetermissa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Southern Marsh-orchid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Daucus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carota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Wild Carrot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Dipsacus fullonum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Wild Teasel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Dryopteris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filix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-mas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Male Fern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Eleocharis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palustris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Spike-rush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Elytrigia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repens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Couch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Epilobium hirsutum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Great Willowherb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Equisetum arvense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Field Horsetail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Fallopia japonica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Japanese Knotweed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Festuca arundinacea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Tall Fescue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Festuca rubra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Red Fescue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Ficaria</w:t>
            </w:r>
            <w:proofErr w:type="spellEnd"/>
            <w:r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Arial"/>
                <w:i/>
                <w:lang w:eastAsia="en-GB"/>
              </w:rPr>
              <w:t>verna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Lesser Celandine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Fumaria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bastardii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Tall Ramping-fumitory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Fumaria officinalis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Fumitory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Galium aparine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Cleavers / </w:t>
            </w: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Goosegrass</w:t>
            </w:r>
            <w:proofErr w:type="spellEnd"/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Galium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mollugo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Hedge Bedstraw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Geranium dissectum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Cut-leaved Crane's-bill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Geranium molle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Dove's-foot Crane's-bill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Geranium pratense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Meadow Crane's-bill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Glaux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maritima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Sea-milkwort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Glechoma hederacea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Ground-ivy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>
              <w:rPr>
                <w:rFonts w:ascii="Century Gothic" w:eastAsia="Times New Roman" w:hAnsi="Century Gothic" w:cs="Arial"/>
                <w:i/>
                <w:lang w:eastAsia="en-GB"/>
              </w:rPr>
              <w:t>Helminthotheca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echioides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Bristly Ox</w:t>
            </w:r>
            <w:r w:rsidR="00C94B9A">
              <w:rPr>
                <w:rFonts w:ascii="Century Gothic" w:eastAsia="Times New Roman" w:hAnsi="Century Gothic" w:cs="Arial"/>
                <w:lang w:eastAsia="en-GB"/>
              </w:rPr>
              <w:t>-</w:t>
            </w:r>
            <w:r w:rsidRPr="00804701">
              <w:rPr>
                <w:rFonts w:ascii="Century Gothic" w:eastAsia="Times New Roman" w:hAnsi="Century Gothic" w:cs="Arial"/>
                <w:lang w:eastAsia="en-GB"/>
              </w:rPr>
              <w:t>tongue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Heracleum sphondylium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Hogweed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Hieracium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aggregate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Hawkweed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Holcus lanatus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Yorkshire-fog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Hyacinthoides non-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scripta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Bluebell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Hyacinthoides x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massartiana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Hybrid Bluebell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Hypericum maculatum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Imperforate St. John's-wort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Hypochaeris radicata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Cat's-ear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Iris pseudacorus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Yellow Flag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Juncus articulatus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Jointed 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Juncus bufonius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Toad 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Juncus conglomeratus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Compact 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Juncus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gerardii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Saltmarsh 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Juncus inflexus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Hard Rush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Laburnum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anagyroides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Laburnum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Lathyrus pratensis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Meadow Vetchling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Leontodon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autumnalis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Autumnal Hawkbit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Leontodon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hispidus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Rough Hawkbit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Leucanthemum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vulgare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Oxeye Daisy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Lolium perenne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Perennial Rye-grass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Lonicera periclymenum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Honeysuckle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Lotus corniculatus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Bird's-foot-trefoil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Lotus corniculatus var.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sativus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European Common Bird’s-foot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Malus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domestica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Apple / Cultivated Apple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Matricaria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discoidea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Pineapple 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lastRenderedPageBreak/>
              <w:t>Medicago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lupulina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Black Medick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Melilotus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altissimus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Tall Melilot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Myosotis arvensis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Field Forget-me-not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Myosotis sylvatica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Wood Forget-me-not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Oenanthe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crocata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Hemlock Water-dropwort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Papaver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rhoeas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Corn Poppy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Persicaria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amphibia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Amphibious Bistort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Phragmites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australis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Reed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Phylloscopus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collybita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Chiffchaff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Plantago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coronopus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Buck's-horn Plantain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Plantago lanceolata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Ribwort Plantain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Plantago major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Greater Plantain / </w:t>
            </w: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Ratstail</w:t>
            </w:r>
            <w:proofErr w:type="spellEnd"/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 Plantain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Plantago maritima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Sea Plantain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Poa annua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Annual Meadow-grass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Poa trivialis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Rough Meadow-grass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Polygonum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aviculare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Knot-grass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Polystichum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setiferum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Soft Shield-fern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Potentilla anserina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Silverweed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Potentilla reptans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Creeping Cinquefoil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Primula veris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Cowslip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Prunella vulgaris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Selfheal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Prunus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cerasifera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Cherry-plum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Prunus spinosa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Blackthorn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Pteridium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aquilinum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Bracken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Puccinellia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maritima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Saltmarsh-grass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Pulicaria dysenterica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Fleabane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Quercus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cerris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Turkey Oak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Quercus robur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Pedunculate Oak / Common Oak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Quercus sp.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Oak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Ranunculus acris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Meadow Buttercup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Ranunculus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aquatilis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Water Crowfoot (</w:t>
            </w: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sens.</w:t>
            </w:r>
            <w:proofErr w:type="spellEnd"/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 str.)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Ranunculus repens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Creeping Buttercup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Rhinanthus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minor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Yellow-rattle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armeniacus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Himalayan Giant Bramble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cardiophyllus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13FDF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hylocharis</w:t>
            </w:r>
            <w:proofErr w:type="spellEnd"/>
          </w:p>
        </w:tc>
        <w:tc>
          <w:tcPr>
            <w:tcW w:w="4111" w:type="dxa"/>
            <w:noWrap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lindleianus</w:t>
            </w:r>
            <w:proofErr w:type="spellEnd"/>
          </w:p>
        </w:tc>
        <w:tc>
          <w:tcPr>
            <w:tcW w:w="4111" w:type="dxa"/>
            <w:noWrap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ordovicum</w:t>
            </w:r>
            <w:proofErr w:type="spellEnd"/>
          </w:p>
        </w:tc>
        <w:tc>
          <w:tcPr>
            <w:tcW w:w="4111" w:type="dxa"/>
            <w:noWrap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rufescens</w:t>
            </w:r>
            <w:proofErr w:type="spellEnd"/>
          </w:p>
        </w:tc>
        <w:tc>
          <w:tcPr>
            <w:tcW w:w="4111" w:type="dxa"/>
            <w:noWrap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tuberculatus</w:t>
            </w:r>
            <w:proofErr w:type="spellEnd"/>
          </w:p>
        </w:tc>
        <w:tc>
          <w:tcPr>
            <w:tcW w:w="4111" w:type="dxa"/>
            <w:noWrap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vestitus</w:t>
            </w:r>
            <w:proofErr w:type="spellEnd"/>
          </w:p>
        </w:tc>
        <w:tc>
          <w:tcPr>
            <w:tcW w:w="4111" w:type="dxa"/>
            <w:noWrap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Rubus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wirralensis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Default="00CC1B06" w:rsidP="00804701">
            <w:r w:rsidRPr="005348E6">
              <w:rPr>
                <w:rFonts w:ascii="Century Gothic" w:eastAsia="Times New Roman" w:hAnsi="Century Gothic" w:cs="Arial"/>
                <w:lang w:eastAsia="en-GB"/>
              </w:rPr>
              <w:t>Bramble species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Rumex acetosa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Common Sorrel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Rumex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acetosella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Sheep’s Sorrel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Rumex crispus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Curled Dock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Rumex obtusifolius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Broad-leaved Dock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Sagina procumbens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>
              <w:rPr>
                <w:rFonts w:ascii="Century Gothic" w:eastAsia="Times New Roman" w:hAnsi="Century Gothic" w:cs="Arial"/>
                <w:lang w:eastAsia="en-GB"/>
              </w:rPr>
              <w:t>Procumbent Pearlwort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Salix cinerea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Grey Willow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Salix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fragilis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Crack Willow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Salix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viminalis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Osier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Sambucus nigra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Elder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lastRenderedPageBreak/>
              <w:t>Sanguisorba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minor subsp.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muricata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Fodder Burnet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Scrophularia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auriculata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Water Figwort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Senecio jacobaea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Ragwort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Senecio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squalidus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Oxford Ragwort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Senecio vulgaris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Groundsel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Silene dioica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Red Campion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Silene latifolia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White Campion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Sisymbrium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officinale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Hedge Mustard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Sisymbrium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orientale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Eastern Rocket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Sonchus arvensis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Perennial Sow-thistle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Sonchus asper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Prickly Sow-thistle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Spartina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anglica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Cord-grass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Spergularia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marina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Lesser Sea-</w:t>
            </w: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spurrey</w:t>
            </w:r>
            <w:proofErr w:type="spellEnd"/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Stachys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palustris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Marsh Woundwort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Stellaria media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Chickweed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Suaeda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maritima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Annual Sea-</w:t>
            </w: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blite</w:t>
            </w:r>
            <w:proofErr w:type="spellEnd"/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Taraxacum aggregate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Dandelion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Teucrium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scorodonia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Wood Sage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Tortula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muralis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Wall Screw-moss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Tragopogon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pratensis 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Goat's-beard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Trifolium dubium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Lesser Trefoil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Trifolium medium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Zigzag Clover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Trifolium pratense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Red Clover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Tripleurospermum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maritimum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subsp.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maritimum</w:t>
            </w:r>
            <w:proofErr w:type="spellEnd"/>
          </w:p>
        </w:tc>
        <w:tc>
          <w:tcPr>
            <w:tcW w:w="4111" w:type="dxa"/>
            <w:noWrap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Sea Mayweed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Tussilago farfara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Colt's-foot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Typha latifolia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Great Reedmace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Ulex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europaeus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Gorse 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Ulmus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glabra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lang w:eastAsia="en-GB"/>
              </w:rPr>
              <w:t>Wych</w:t>
            </w:r>
            <w:proofErr w:type="spellEnd"/>
            <w:r w:rsidRPr="00804701">
              <w:rPr>
                <w:rFonts w:ascii="Century Gothic" w:eastAsia="Times New Roman" w:hAnsi="Century Gothic" w:cs="Arial"/>
                <w:lang w:eastAsia="en-GB"/>
              </w:rPr>
              <w:t xml:space="preserve"> Elm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Ulmus</w:t>
            </w:r>
            <w:proofErr w:type="spellEnd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procera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English Elm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Urtica dioica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Stinging Nettle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Veronica arvensis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Wall Speedwell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Veronica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persica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Field-speedwell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Veronica serpyllifolia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Thyme-leaved Speedwell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Vicia cracca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Tufted Vetch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Vicia hirsuta</w:t>
            </w:r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Hairy Tare</w:t>
            </w:r>
          </w:p>
        </w:tc>
      </w:tr>
      <w:tr w:rsidR="00CC1B06" w:rsidRPr="00804701" w:rsidTr="0066061C">
        <w:trPr>
          <w:trHeight w:val="255"/>
        </w:trPr>
        <w:tc>
          <w:tcPr>
            <w:tcW w:w="5382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i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 xml:space="preserve">Vicia sativa subsp. </w:t>
            </w:r>
            <w:proofErr w:type="spellStart"/>
            <w:r w:rsidRPr="00804701">
              <w:rPr>
                <w:rFonts w:ascii="Century Gothic" w:eastAsia="Times New Roman" w:hAnsi="Century Gothic" w:cs="Arial"/>
                <w:i/>
                <w:lang w:eastAsia="en-GB"/>
              </w:rPr>
              <w:t>segetalis</w:t>
            </w:r>
            <w:proofErr w:type="spellEnd"/>
          </w:p>
        </w:tc>
        <w:tc>
          <w:tcPr>
            <w:tcW w:w="4111" w:type="dxa"/>
            <w:noWrap/>
            <w:hideMark/>
          </w:tcPr>
          <w:p w:rsidR="00CC1B06" w:rsidRPr="00804701" w:rsidRDefault="00CC1B06" w:rsidP="00804701">
            <w:pPr>
              <w:rPr>
                <w:rFonts w:ascii="Century Gothic" w:eastAsia="Times New Roman" w:hAnsi="Century Gothic" w:cs="Arial"/>
                <w:lang w:eastAsia="en-GB"/>
              </w:rPr>
            </w:pPr>
            <w:r w:rsidRPr="00804701">
              <w:rPr>
                <w:rFonts w:ascii="Century Gothic" w:eastAsia="Times New Roman" w:hAnsi="Century Gothic" w:cs="Arial"/>
                <w:lang w:eastAsia="en-GB"/>
              </w:rPr>
              <w:t>Common Vetch</w:t>
            </w:r>
          </w:p>
        </w:tc>
      </w:tr>
    </w:tbl>
    <w:p w:rsidR="00813FDF" w:rsidRDefault="00813FDF">
      <w:pPr>
        <w:rPr>
          <w:rFonts w:ascii="Century Gothic" w:hAnsi="Century Gothic"/>
        </w:rPr>
      </w:pPr>
    </w:p>
    <w:p w:rsidR="00E143B4" w:rsidRPr="00804701" w:rsidRDefault="00E143B4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List compiled from records by </w:t>
      </w:r>
      <w:r w:rsidR="0030470F">
        <w:rPr>
          <w:rFonts w:ascii="Century Gothic" w:hAnsi="Century Gothic"/>
        </w:rPr>
        <w:t xml:space="preserve">David Earl, </w:t>
      </w:r>
      <w:r>
        <w:rPr>
          <w:rFonts w:ascii="Century Gothic" w:hAnsi="Century Gothic"/>
        </w:rPr>
        <w:t>Julia Simons an</w:t>
      </w:r>
      <w:bookmarkStart w:id="0" w:name="_GoBack"/>
      <w:bookmarkEnd w:id="0"/>
      <w:r>
        <w:rPr>
          <w:rFonts w:ascii="Century Gothic" w:hAnsi="Century Gothic"/>
        </w:rPr>
        <w:t>d Peter Gateley</w:t>
      </w:r>
    </w:p>
    <w:sectPr w:rsidR="00E143B4" w:rsidRPr="008047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69"/>
    <w:rsid w:val="002E760A"/>
    <w:rsid w:val="0030470F"/>
    <w:rsid w:val="005447AE"/>
    <w:rsid w:val="0066061C"/>
    <w:rsid w:val="006D05A2"/>
    <w:rsid w:val="00804701"/>
    <w:rsid w:val="00813FDF"/>
    <w:rsid w:val="008C4369"/>
    <w:rsid w:val="009E2D4D"/>
    <w:rsid w:val="00AD3373"/>
    <w:rsid w:val="00C94B9A"/>
    <w:rsid w:val="00CC1B06"/>
    <w:rsid w:val="00E143B4"/>
    <w:rsid w:val="00E5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176E6"/>
  <w15:chartTrackingRefBased/>
  <w15:docId w15:val="{93E63044-07F6-468E-930C-F1E962F3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12</cp:revision>
  <dcterms:created xsi:type="dcterms:W3CDTF">2017-02-10T15:58:00Z</dcterms:created>
  <dcterms:modified xsi:type="dcterms:W3CDTF">2017-03-06T11:11:00Z</dcterms:modified>
</cp:coreProperties>
</file>